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C3" w:rsidRPr="00CD2C33" w:rsidRDefault="00CB2FC3" w:rsidP="00A656F6">
      <w:pPr>
        <w:jc w:val="center"/>
      </w:pPr>
    </w:p>
    <w:p w:rsidR="00CB2FC3" w:rsidRPr="00C058F7" w:rsidRDefault="00CB2FC3" w:rsidP="00A656F6">
      <w:pPr>
        <w:jc w:val="center"/>
        <w:rPr>
          <w:b/>
          <w:bCs/>
        </w:rPr>
      </w:pPr>
    </w:p>
    <w:p w:rsidR="00C058F7" w:rsidRPr="00C058F7" w:rsidRDefault="00C058F7" w:rsidP="00A656F6">
      <w:pPr>
        <w:jc w:val="center"/>
        <w:rPr>
          <w:b/>
          <w:bCs/>
        </w:rPr>
      </w:pPr>
      <w:r w:rsidRPr="00C058F7">
        <w:rPr>
          <w:b/>
          <w:bCs/>
        </w:rPr>
        <w:t>AĞIRLIK – UZUNLUK ÖLÇÜM CİHAZLARI, DİJİTAL, YENİDOĞAN HASTA AĞIRLIK VE BOY ÖLÇÜM CİHAZI / TERAZİ</w:t>
      </w:r>
    </w:p>
    <w:p w:rsidR="00C058F7" w:rsidRPr="00C058F7" w:rsidRDefault="00C058F7" w:rsidP="00A656F6">
      <w:pPr>
        <w:jc w:val="center"/>
        <w:rPr>
          <w:b/>
          <w:bCs/>
        </w:rPr>
      </w:pPr>
      <w:r w:rsidRPr="00C058F7">
        <w:rPr>
          <w:b/>
          <w:bCs/>
        </w:rPr>
        <w:t>TAŞINIR KODU: 253-03-04-241000115</w:t>
      </w:r>
      <w:bookmarkStart w:id="0" w:name="_GoBack"/>
      <w:bookmarkEnd w:id="0"/>
    </w:p>
    <w:p w:rsidR="001D5F44" w:rsidRPr="00C058F7" w:rsidRDefault="00630E65" w:rsidP="00A656F6">
      <w:pPr>
        <w:jc w:val="center"/>
        <w:rPr>
          <w:b/>
          <w:bCs/>
        </w:rPr>
      </w:pPr>
      <w:r w:rsidRPr="00C058F7">
        <w:rPr>
          <w:b/>
          <w:bCs/>
        </w:rPr>
        <w:t xml:space="preserve">BOY ÖLÇERLİ </w:t>
      </w:r>
      <w:r w:rsidR="00542736" w:rsidRPr="00C058F7">
        <w:rPr>
          <w:b/>
          <w:bCs/>
        </w:rPr>
        <w:t>BEBEK TERAZİSİ TEKNİK ŞARTNAMESİ</w:t>
      </w:r>
    </w:p>
    <w:p w:rsidR="00B70E4A" w:rsidRDefault="00B70E4A" w:rsidP="00C058F7">
      <w:pPr>
        <w:rPr>
          <w:b/>
        </w:rPr>
      </w:pPr>
    </w:p>
    <w:p w:rsidR="00C058F7" w:rsidRDefault="00C058F7" w:rsidP="00C058F7">
      <w:pPr>
        <w:pStyle w:val="ListeParagraf"/>
        <w:numPr>
          <w:ilvl w:val="0"/>
          <w:numId w:val="2"/>
        </w:numPr>
      </w:pPr>
      <w:r>
        <w:t>C</w:t>
      </w:r>
      <w:r w:rsidR="00997E62">
        <w:t xml:space="preserve">ihaz </w:t>
      </w:r>
      <w:r w:rsidR="00717946" w:rsidRPr="00CD2C33">
        <w:t>20</w:t>
      </w:r>
      <w:r w:rsidR="00542736">
        <w:t xml:space="preserve"> kg</w:t>
      </w:r>
      <w:r>
        <w:t xml:space="preserve"> kapasiteye sahip olmalı ve</w:t>
      </w:r>
      <w:r w:rsidR="00542736">
        <w:t xml:space="preserve"> </w:t>
      </w:r>
      <w:r w:rsidR="00717946" w:rsidRPr="00CD2C33">
        <w:t>5 g</w:t>
      </w:r>
      <w:r w:rsidR="00542736">
        <w:t>r hassasiyette ölçüm yapmalıdır.</w:t>
      </w:r>
    </w:p>
    <w:p w:rsidR="00670261" w:rsidRPr="00CD2C33" w:rsidRDefault="00C058F7" w:rsidP="00C058F7">
      <w:pPr>
        <w:pStyle w:val="ListeParagraf"/>
        <w:numPr>
          <w:ilvl w:val="0"/>
          <w:numId w:val="2"/>
        </w:numPr>
      </w:pPr>
      <w:r>
        <w:t>C</w:t>
      </w:r>
      <w:r w:rsidR="00670261">
        <w:t>ihazın üzerine monte boy ölçme çubuğu bulunmalıdır ve 35-70 cm arası ölçüm yapılabilmelidir.</w:t>
      </w:r>
    </w:p>
    <w:p w:rsidR="00542736" w:rsidRPr="00542736" w:rsidRDefault="00542736" w:rsidP="00717946">
      <w:pPr>
        <w:pStyle w:val="ListeParagraf"/>
        <w:numPr>
          <w:ilvl w:val="0"/>
          <w:numId w:val="2"/>
        </w:numPr>
      </w:pPr>
      <w:r w:rsidRPr="00542736">
        <w:rPr>
          <w:rFonts w:cstheme="minorHAnsi"/>
          <w:shd w:val="clear" w:color="auto" w:fill="FFFFFF"/>
        </w:rPr>
        <w:t>4XAA batarya ile çalış</w:t>
      </w:r>
      <w:r w:rsidR="00264AEA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>bilmelidir.</w:t>
      </w:r>
    </w:p>
    <w:p w:rsidR="00542736" w:rsidRPr="00542736" w:rsidRDefault="00542736" w:rsidP="00717946">
      <w:pPr>
        <w:pStyle w:val="ListeParagraf"/>
        <w:numPr>
          <w:ilvl w:val="0"/>
          <w:numId w:val="2"/>
        </w:numPr>
      </w:pPr>
      <w:r w:rsidRPr="00542736">
        <w:rPr>
          <w:rFonts w:cstheme="minorHAnsi"/>
          <w:shd w:val="clear" w:color="auto" w:fill="FFFFFF"/>
        </w:rPr>
        <w:t xml:space="preserve">4 adet </w:t>
      </w:r>
      <w:proofErr w:type="spellStart"/>
      <w:r w:rsidRPr="00542736">
        <w:rPr>
          <w:rFonts w:cstheme="minorHAnsi"/>
          <w:shd w:val="clear" w:color="auto" w:fill="FFFFFF"/>
        </w:rPr>
        <w:t>load</w:t>
      </w:r>
      <w:proofErr w:type="spellEnd"/>
      <w:r w:rsidRPr="00542736">
        <w:rPr>
          <w:rFonts w:cstheme="minorHAnsi"/>
          <w:shd w:val="clear" w:color="auto" w:fill="FFFFFF"/>
        </w:rPr>
        <w:t xml:space="preserve"> </w:t>
      </w:r>
      <w:proofErr w:type="spellStart"/>
      <w:r w:rsidRPr="00542736">
        <w:rPr>
          <w:rFonts w:cstheme="minorHAnsi"/>
          <w:shd w:val="clear" w:color="auto" w:fill="FFFFFF"/>
        </w:rPr>
        <w:t>cell</w:t>
      </w:r>
      <w:proofErr w:type="spellEnd"/>
      <w:r w:rsidRPr="00542736">
        <w:rPr>
          <w:rFonts w:cstheme="minorHAnsi"/>
          <w:shd w:val="clear" w:color="auto" w:fill="FFFFFF"/>
        </w:rPr>
        <w:t xml:space="preserve"> ile çalış</w:t>
      </w:r>
      <w:r>
        <w:rPr>
          <w:rFonts w:cstheme="minorHAnsi"/>
          <w:shd w:val="clear" w:color="auto" w:fill="FFFFFF"/>
        </w:rPr>
        <w:t>malıdır.</w:t>
      </w:r>
    </w:p>
    <w:p w:rsidR="00542736" w:rsidRPr="00542736" w:rsidRDefault="00C058F7" w:rsidP="00542736">
      <w:pPr>
        <w:pStyle w:val="ListeParagraf"/>
        <w:numPr>
          <w:ilvl w:val="0"/>
          <w:numId w:val="2"/>
        </w:numPr>
      </w:pPr>
      <w:r>
        <w:rPr>
          <w:rFonts w:cstheme="minorHAnsi"/>
        </w:rPr>
        <w:t>C</w:t>
      </w:r>
      <w:r w:rsidR="00542736" w:rsidRPr="00542736">
        <w:rPr>
          <w:rFonts w:cstheme="minorHAnsi"/>
        </w:rPr>
        <w:t xml:space="preserve">ihazın </w:t>
      </w:r>
      <w:r w:rsidR="00542736" w:rsidRPr="00542736">
        <w:rPr>
          <w:rFonts w:cstheme="minorHAnsi"/>
          <w:shd w:val="clear" w:color="auto" w:fill="FFFFFF"/>
        </w:rPr>
        <w:t>dara alabilme özelliğine sahip olmalıdır.</w:t>
      </w:r>
    </w:p>
    <w:p w:rsidR="00542736" w:rsidRPr="00542736" w:rsidRDefault="00C058F7" w:rsidP="00542736">
      <w:pPr>
        <w:pStyle w:val="ListeParagraf"/>
        <w:numPr>
          <w:ilvl w:val="0"/>
          <w:numId w:val="2"/>
        </w:numPr>
      </w:pPr>
      <w:r>
        <w:rPr>
          <w:rFonts w:cstheme="minorHAnsi"/>
        </w:rPr>
        <w:t>C</w:t>
      </w:r>
      <w:r w:rsidR="00542736" w:rsidRPr="00542736">
        <w:rPr>
          <w:rFonts w:cstheme="minorHAnsi"/>
        </w:rPr>
        <w:t>ihazın</w:t>
      </w:r>
      <w:r w:rsidR="00542736">
        <w:rPr>
          <w:rFonts w:cstheme="minorHAnsi"/>
        </w:rPr>
        <w:t xml:space="preserve"> hafızaya alabilme özelliği olmalıdır.</w:t>
      </w:r>
    </w:p>
    <w:p w:rsidR="00542736" w:rsidRPr="00542736" w:rsidRDefault="00C058F7" w:rsidP="00542736">
      <w:pPr>
        <w:pStyle w:val="ListeParagraf"/>
        <w:numPr>
          <w:ilvl w:val="0"/>
          <w:numId w:val="2"/>
        </w:numPr>
      </w:pPr>
      <w:r>
        <w:rPr>
          <w:rFonts w:cstheme="minorHAnsi"/>
        </w:rPr>
        <w:t>C</w:t>
      </w:r>
      <w:r w:rsidR="00542736" w:rsidRPr="00334886">
        <w:rPr>
          <w:rFonts w:cstheme="minorHAnsi"/>
        </w:rPr>
        <w:t xml:space="preserve">ihaz </w:t>
      </w:r>
      <w:r w:rsidR="00542736">
        <w:rPr>
          <w:rFonts w:eastAsia="Times New Roman" w:cstheme="minorHAnsi"/>
          <w:lang w:eastAsia="tr-TR"/>
        </w:rPr>
        <w:t xml:space="preserve">kg veya </w:t>
      </w:r>
      <w:proofErr w:type="spellStart"/>
      <w:r w:rsidR="00542736" w:rsidRPr="00334886">
        <w:rPr>
          <w:rFonts w:eastAsia="Times New Roman" w:cstheme="minorHAnsi"/>
          <w:lang w:eastAsia="tr-TR"/>
        </w:rPr>
        <w:t>lb</w:t>
      </w:r>
      <w:proofErr w:type="spellEnd"/>
      <w:r w:rsidR="00542736" w:rsidRPr="00334886">
        <w:rPr>
          <w:rFonts w:eastAsia="Times New Roman" w:cstheme="minorHAnsi"/>
          <w:lang w:eastAsia="tr-TR"/>
        </w:rPr>
        <w:t xml:space="preserve"> şeklinde ölçüm yapabilmeli</w:t>
      </w:r>
      <w:r w:rsidR="00542736">
        <w:rPr>
          <w:rFonts w:eastAsia="Times New Roman" w:cstheme="minorHAnsi"/>
          <w:lang w:eastAsia="tr-TR"/>
        </w:rPr>
        <w:t>dir.</w:t>
      </w:r>
    </w:p>
    <w:p w:rsidR="00542736" w:rsidRPr="001C0284" w:rsidRDefault="00542736" w:rsidP="00542736">
      <w:pPr>
        <w:pStyle w:val="ListeParagraf"/>
        <w:numPr>
          <w:ilvl w:val="0"/>
          <w:numId w:val="2"/>
        </w:numPr>
        <w:rPr>
          <w:b/>
        </w:rPr>
      </w:pPr>
      <w:r>
        <w:t>LCD ekrana sahip olmalıdır.</w:t>
      </w:r>
    </w:p>
    <w:p w:rsidR="00542736" w:rsidRPr="00542736" w:rsidRDefault="00542736" w:rsidP="00542736">
      <w:pPr>
        <w:pStyle w:val="ListeParagraf"/>
        <w:numPr>
          <w:ilvl w:val="0"/>
          <w:numId w:val="2"/>
        </w:numPr>
      </w:pPr>
      <w:r w:rsidRPr="00542736">
        <w:t xml:space="preserve">Teklif edilen </w:t>
      </w:r>
      <w:r w:rsidRPr="00542736">
        <w:rPr>
          <w:rFonts w:cstheme="minorHAnsi"/>
        </w:rPr>
        <w:t xml:space="preserve">cihazın </w:t>
      </w:r>
      <w:r w:rsidRPr="00542736">
        <w:rPr>
          <w:rFonts w:cstheme="minorHAnsi"/>
          <w:shd w:val="clear" w:color="auto" w:fill="FFFFFF"/>
        </w:rPr>
        <w:t>Ölçüleri</w:t>
      </w:r>
      <w:r>
        <w:rPr>
          <w:rFonts w:cstheme="minorHAnsi"/>
          <w:shd w:val="clear" w:color="auto" w:fill="FFFFFF"/>
        </w:rPr>
        <w:t>: 58*33.5*6.</w:t>
      </w:r>
      <w:r w:rsidRPr="00542736">
        <w:rPr>
          <w:rFonts w:cstheme="minorHAnsi"/>
          <w:shd w:val="clear" w:color="auto" w:fill="FFFFFF"/>
        </w:rPr>
        <w:t>7 cm</w:t>
      </w:r>
      <w:r>
        <w:rPr>
          <w:rFonts w:cstheme="minorHAnsi"/>
          <w:shd w:val="clear" w:color="auto" w:fill="FFFFFF"/>
        </w:rPr>
        <w:t>.</w:t>
      </w:r>
    </w:p>
    <w:p w:rsidR="00CD2C33" w:rsidRPr="00334886" w:rsidRDefault="00CD2C33" w:rsidP="00334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334886">
        <w:rPr>
          <w:bCs/>
          <w:color w:val="000000"/>
        </w:rPr>
        <w:t>Tıbbi Cihaz Yönetmelikleri kapsamındaki ürünler ve cihazlar için "Tıbbi Cihaz Satış, Reklam ve Tanıtım Yönetmeliği" kapsamında istekliye ait satış merkezi yetki belgesi olmalıdır, bu belge teklifle birlikte verilmelidir</w:t>
      </w:r>
      <w:r w:rsidR="00B70E4A">
        <w:rPr>
          <w:bCs/>
          <w:color w:val="000000"/>
        </w:rPr>
        <w:t>.</w:t>
      </w:r>
    </w:p>
    <w:p w:rsidR="00CD2C33" w:rsidRPr="00D65683" w:rsidRDefault="000333AF" w:rsidP="00D65683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542736">
        <w:rPr>
          <w:bCs/>
          <w:color w:val="000000"/>
        </w:rPr>
        <w:t xml:space="preserve">Teklif </w:t>
      </w:r>
      <w:r w:rsidR="00CD2C33" w:rsidRPr="00542736">
        <w:rPr>
          <w:bCs/>
          <w:color w:val="000000"/>
        </w:rPr>
        <w:t xml:space="preserve">edilen ürüne ait </w:t>
      </w:r>
      <w:proofErr w:type="spellStart"/>
      <w:r w:rsidR="00CD2C33" w:rsidRPr="00542736">
        <w:rPr>
          <w:bCs/>
          <w:color w:val="000000"/>
        </w:rPr>
        <w:t>ubb</w:t>
      </w:r>
      <w:proofErr w:type="spellEnd"/>
      <w:r w:rsidR="00CD2C33" w:rsidRPr="00542736">
        <w:rPr>
          <w:bCs/>
          <w:color w:val="000000"/>
        </w:rPr>
        <w:t>/</w:t>
      </w:r>
      <w:proofErr w:type="spellStart"/>
      <w:r w:rsidR="00CD2C33" w:rsidRPr="00542736">
        <w:rPr>
          <w:bCs/>
          <w:color w:val="000000"/>
        </w:rPr>
        <w:t>üts</w:t>
      </w:r>
      <w:proofErr w:type="spellEnd"/>
      <w:r w:rsidR="00CD2C33" w:rsidRPr="00542736">
        <w:rPr>
          <w:bCs/>
          <w:color w:val="000000"/>
        </w:rPr>
        <w:t xml:space="preserve"> kayıt numarası teklifte bildirilmelidir</w:t>
      </w:r>
      <w:r w:rsidRPr="00542736">
        <w:rPr>
          <w:bCs/>
          <w:color w:val="000000"/>
        </w:rPr>
        <w:t>.</w:t>
      </w:r>
    </w:p>
    <w:sectPr w:rsidR="00CD2C33" w:rsidRPr="00D65683" w:rsidSect="00CD2C3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3539"/>
    <w:multiLevelType w:val="multilevel"/>
    <w:tmpl w:val="350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B6845"/>
    <w:multiLevelType w:val="multilevel"/>
    <w:tmpl w:val="EEF2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02FF6"/>
    <w:multiLevelType w:val="hybridMultilevel"/>
    <w:tmpl w:val="913665F8"/>
    <w:lvl w:ilvl="0" w:tplc="44BA28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222CE6"/>
    <w:multiLevelType w:val="multilevel"/>
    <w:tmpl w:val="7814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0126C"/>
    <w:multiLevelType w:val="multilevel"/>
    <w:tmpl w:val="B66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343EA"/>
    <w:multiLevelType w:val="hybridMultilevel"/>
    <w:tmpl w:val="64AE0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057C4"/>
    <w:multiLevelType w:val="hybridMultilevel"/>
    <w:tmpl w:val="DD4E8810"/>
    <w:lvl w:ilvl="0" w:tplc="92F08E5C">
      <w:start w:val="9"/>
      <w:numFmt w:val="decimal"/>
      <w:lvlText w:val="%1."/>
      <w:lvlJc w:val="left"/>
      <w:pPr>
        <w:ind w:left="1428" w:hanging="360"/>
      </w:pPr>
      <w:rPr>
        <w:rFonts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FE66A65"/>
    <w:multiLevelType w:val="multilevel"/>
    <w:tmpl w:val="FCE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F6"/>
    <w:rsid w:val="000333AF"/>
    <w:rsid w:val="000F3D3A"/>
    <w:rsid w:val="001C0284"/>
    <w:rsid w:val="001D5F44"/>
    <w:rsid w:val="0021677B"/>
    <w:rsid w:val="00264AEA"/>
    <w:rsid w:val="00293349"/>
    <w:rsid w:val="002A17AC"/>
    <w:rsid w:val="00334886"/>
    <w:rsid w:val="00344F65"/>
    <w:rsid w:val="00542736"/>
    <w:rsid w:val="006036F6"/>
    <w:rsid w:val="00630E65"/>
    <w:rsid w:val="00670261"/>
    <w:rsid w:val="00672AC7"/>
    <w:rsid w:val="00717946"/>
    <w:rsid w:val="007F5977"/>
    <w:rsid w:val="008A2789"/>
    <w:rsid w:val="00926EB4"/>
    <w:rsid w:val="00997E62"/>
    <w:rsid w:val="009F3DCE"/>
    <w:rsid w:val="00A656F6"/>
    <w:rsid w:val="00AA56EE"/>
    <w:rsid w:val="00B70E4A"/>
    <w:rsid w:val="00C058F7"/>
    <w:rsid w:val="00C12BC9"/>
    <w:rsid w:val="00C35999"/>
    <w:rsid w:val="00CB2FC3"/>
    <w:rsid w:val="00CD2C33"/>
    <w:rsid w:val="00CF0D5A"/>
    <w:rsid w:val="00D04517"/>
    <w:rsid w:val="00D538C6"/>
    <w:rsid w:val="00D65683"/>
    <w:rsid w:val="00E3563D"/>
    <w:rsid w:val="00E73E64"/>
    <w:rsid w:val="00E76F92"/>
    <w:rsid w:val="00EC3331"/>
    <w:rsid w:val="00ED2820"/>
    <w:rsid w:val="00F1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3416"/>
  <w15:docId w15:val="{E75B39CE-C8B6-4A6A-946A-8943B14D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56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Mesut2</cp:lastModifiedBy>
  <cp:revision>4</cp:revision>
  <cp:lastPrinted>2017-09-11T07:57:00Z</cp:lastPrinted>
  <dcterms:created xsi:type="dcterms:W3CDTF">2019-11-25T14:20:00Z</dcterms:created>
  <dcterms:modified xsi:type="dcterms:W3CDTF">2020-01-09T11:37:00Z</dcterms:modified>
</cp:coreProperties>
</file>